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06" w:leftChars="-33"/>
        <w:jc w:val="center"/>
        <w:rPr>
          <w:rFonts w:hint="eastAsia" w:ascii="方正小标宋简体" w:eastAsia="方正小标宋简体"/>
          <w:b/>
          <w:sz w:val="44"/>
          <w:szCs w:val="44"/>
        </w:rPr>
      </w:pPr>
      <w:r>
        <w:rPr>
          <w:rFonts w:hint="eastAsia" w:ascii="方正小标宋简体" w:eastAsia="方正小标宋简体"/>
          <w:b/>
          <w:sz w:val="44"/>
          <w:szCs w:val="44"/>
        </w:rPr>
        <w:t>202</w:t>
      </w:r>
      <w:r>
        <w:rPr>
          <w:rFonts w:hint="eastAsia" w:ascii="方正小标宋简体" w:eastAsia="方正小标宋简体"/>
          <w:b/>
          <w:sz w:val="44"/>
          <w:szCs w:val="44"/>
          <w:lang w:val="en-US" w:eastAsia="zh-CN"/>
        </w:rPr>
        <w:t>3</w:t>
      </w:r>
      <w:r>
        <w:rPr>
          <w:rFonts w:hint="eastAsia" w:ascii="方正小标宋简体" w:eastAsia="方正小标宋简体"/>
          <w:b/>
          <w:sz w:val="44"/>
          <w:szCs w:val="44"/>
        </w:rPr>
        <w:t>年度湛江市“6·30”广东扶贫济困日活动</w:t>
      </w:r>
    </w:p>
    <w:p>
      <w:pPr>
        <w:spacing w:line="500" w:lineRule="exact"/>
        <w:ind w:left="-106" w:leftChars="-33"/>
        <w:jc w:val="center"/>
        <w:rPr>
          <w:rFonts w:hint="eastAsia" w:ascii="方正小标宋简体" w:eastAsia="方正小标宋简体"/>
          <w:b/>
          <w:sz w:val="44"/>
          <w:szCs w:val="44"/>
        </w:rPr>
      </w:pPr>
      <w:bookmarkStart w:id="0" w:name="_GoBack"/>
      <w:bookmarkEnd w:id="0"/>
      <w:r>
        <w:rPr>
          <w:rFonts w:hint="eastAsia" w:ascii="方正小标宋简体" w:eastAsia="方正小标宋简体"/>
          <w:b/>
          <w:sz w:val="44"/>
          <w:szCs w:val="44"/>
        </w:rPr>
        <w:t>捐赠确认表</w:t>
      </w:r>
    </w:p>
    <w:p>
      <w:pPr>
        <w:spacing w:line="300" w:lineRule="exact"/>
        <w:ind w:left="-106" w:leftChars="-33"/>
        <w:jc w:val="center"/>
        <w:rPr>
          <w:rFonts w:hint="eastAsia"/>
          <w:b/>
          <w:sz w:val="44"/>
          <w:szCs w:val="44"/>
        </w:rPr>
      </w:pPr>
    </w:p>
    <w:tbl>
      <w:tblPr>
        <w:tblStyle w:val="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34"/>
        <w:gridCol w:w="3801"/>
        <w:gridCol w:w="1417"/>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94" w:type="dxa"/>
            <w:gridSpan w:val="2"/>
            <w:vAlign w:val="center"/>
          </w:tcPr>
          <w:p>
            <w:pPr>
              <w:spacing w:line="380" w:lineRule="exact"/>
              <w:ind w:right="-108"/>
              <w:jc w:val="center"/>
              <w:rPr>
                <w:rFonts w:hint="eastAsia" w:ascii="仿宋" w:hAnsi="仿宋" w:eastAsia="仿宋"/>
                <w:sz w:val="24"/>
                <w:szCs w:val="24"/>
              </w:rPr>
            </w:pPr>
            <w:r>
              <w:rPr>
                <w:rFonts w:hint="eastAsia" w:ascii="仿宋" w:hAnsi="仿宋" w:eastAsia="仿宋"/>
                <w:sz w:val="24"/>
                <w:szCs w:val="24"/>
              </w:rPr>
              <w:t>捐赠单位（个人）名称</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受赠单位</w:t>
            </w:r>
          </w:p>
        </w:tc>
        <w:tc>
          <w:tcPr>
            <w:tcW w:w="3178" w:type="dxa"/>
            <w:vAlign w:val="center"/>
          </w:tcPr>
          <w:p>
            <w:pPr>
              <w:spacing w:line="380" w:lineRule="exact"/>
              <w:ind w:right="420" w:firstLine="600" w:firstLineChars="250"/>
              <w:jc w:val="center"/>
              <w:rPr>
                <w:rFonts w:hint="eastAsia" w:ascii="仿宋" w:hAnsi="仿宋" w:eastAsia="仿宋"/>
                <w:sz w:val="24"/>
                <w:szCs w:val="24"/>
              </w:rPr>
            </w:pPr>
            <w:r>
              <w:rPr>
                <w:rFonts w:hint="eastAsia" w:ascii="仿宋" w:hAnsi="仿宋" w:eastAsia="仿宋"/>
                <w:sz w:val="24"/>
                <w:szCs w:val="24"/>
              </w:rPr>
              <w:t>湛江市慈善会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94" w:type="dxa"/>
            <w:gridSpan w:val="2"/>
            <w:vAlign w:val="center"/>
          </w:tcPr>
          <w:p>
            <w:pPr>
              <w:tabs>
                <w:tab w:val="left" w:pos="-100"/>
              </w:tabs>
              <w:spacing w:line="380" w:lineRule="exact"/>
              <w:ind w:right="-108"/>
              <w:jc w:val="center"/>
              <w:rPr>
                <w:rFonts w:hint="eastAsia" w:ascii="仿宋" w:hAnsi="仿宋" w:eastAsia="仿宋"/>
                <w:sz w:val="24"/>
                <w:szCs w:val="24"/>
              </w:rPr>
            </w:pPr>
            <w:r>
              <w:rPr>
                <w:rFonts w:hint="eastAsia" w:ascii="仿宋" w:hAnsi="仿宋" w:eastAsia="仿宋"/>
                <w:sz w:val="24"/>
                <w:szCs w:val="24"/>
              </w:rPr>
              <w:t>地    址</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210"/>
              <w:jc w:val="right"/>
              <w:rPr>
                <w:rFonts w:hint="eastAsia" w:ascii="仿宋" w:hAnsi="仿宋" w:eastAsia="仿宋"/>
                <w:sz w:val="24"/>
                <w:szCs w:val="24"/>
              </w:rPr>
            </w:pPr>
            <w:r>
              <w:rPr>
                <w:rFonts w:hint="eastAsia" w:ascii="仿宋" w:hAnsi="仿宋" w:eastAsia="仿宋"/>
                <w:sz w:val="24"/>
                <w:szCs w:val="24"/>
              </w:rPr>
              <w:t>地   址</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湛江市赤坎区农林二路2号（市民政局一层）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94" w:type="dxa"/>
            <w:gridSpan w:val="2"/>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邮政编码</w:t>
            </w:r>
          </w:p>
        </w:tc>
        <w:tc>
          <w:tcPr>
            <w:tcW w:w="3178" w:type="dxa"/>
            <w:vAlign w:val="center"/>
          </w:tcPr>
          <w:p>
            <w:pPr>
              <w:spacing w:line="380" w:lineRule="exact"/>
              <w:ind w:right="420" w:firstLine="120" w:firstLineChars="50"/>
              <w:jc w:val="center"/>
              <w:rPr>
                <w:rFonts w:hint="eastAsia" w:ascii="仿宋" w:hAnsi="仿宋" w:eastAsia="仿宋"/>
                <w:sz w:val="24"/>
                <w:szCs w:val="24"/>
              </w:rPr>
            </w:pPr>
            <w:r>
              <w:rPr>
                <w:rFonts w:hint="eastAsia" w:ascii="仿宋" w:hAnsi="仿宋" w:eastAsia="仿宋"/>
                <w:sz w:val="24"/>
                <w:szCs w:val="24"/>
              </w:rPr>
              <w:t>524027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捐赠联系人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受赠联系人</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黄生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手  机</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联系电话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联系电话</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传真电话</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（0759）3221080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电子邮箱</w:t>
            </w:r>
          </w:p>
        </w:tc>
        <w:tc>
          <w:tcPr>
            <w:tcW w:w="3801" w:type="dxa"/>
            <w:vAlign w:val="center"/>
          </w:tcPr>
          <w:p>
            <w:pPr>
              <w:spacing w:line="380" w:lineRule="exact"/>
              <w:ind w:right="420"/>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电子邮箱</w:t>
            </w:r>
          </w:p>
        </w:tc>
        <w:tc>
          <w:tcPr>
            <w:tcW w:w="3178" w:type="dxa"/>
            <w:vAlign w:val="center"/>
          </w:tcPr>
          <w:p>
            <w:pPr>
              <w:spacing w:line="380" w:lineRule="exact"/>
              <w:ind w:right="420"/>
              <w:jc w:val="center"/>
              <w:rPr>
                <w:rFonts w:hint="eastAsia" w:ascii="仿宋" w:hAnsi="仿宋" w:eastAsia="仿宋"/>
                <w:sz w:val="24"/>
                <w:szCs w:val="24"/>
              </w:rPr>
            </w:pPr>
            <w:r>
              <w:rPr>
                <w:rFonts w:hint="eastAsia" w:ascii="仿宋" w:hAnsi="仿宋" w:eastAsia="仿宋"/>
                <w:sz w:val="24"/>
                <w:szCs w:val="24"/>
              </w:rPr>
              <w:t>zjfpjk@163.com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94" w:type="dxa"/>
            <w:gridSpan w:val="2"/>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大写</w:t>
            </w:r>
          </w:p>
        </w:tc>
        <w:tc>
          <w:tcPr>
            <w:tcW w:w="3801" w:type="dxa"/>
            <w:vAlign w:val="center"/>
          </w:tcPr>
          <w:p>
            <w:pPr>
              <w:spacing w:line="380" w:lineRule="exact"/>
              <w:jc w:val="center"/>
              <w:rPr>
                <w:rFonts w:hint="eastAsia" w:ascii="仿宋" w:hAnsi="仿宋" w:eastAsia="仿宋"/>
                <w:sz w:val="24"/>
                <w:szCs w:val="24"/>
              </w:rPr>
            </w:pPr>
          </w:p>
        </w:tc>
        <w:tc>
          <w:tcPr>
            <w:tcW w:w="1417" w:type="dxa"/>
            <w:vAlign w:val="center"/>
          </w:tcPr>
          <w:p>
            <w:pPr>
              <w:spacing w:line="380" w:lineRule="exact"/>
              <w:ind w:right="-107"/>
              <w:jc w:val="center"/>
              <w:rPr>
                <w:rFonts w:hint="eastAsia" w:ascii="仿宋" w:hAnsi="仿宋" w:eastAsia="仿宋"/>
                <w:sz w:val="24"/>
                <w:szCs w:val="24"/>
              </w:rPr>
            </w:pPr>
            <w:r>
              <w:rPr>
                <w:rFonts w:hint="eastAsia" w:ascii="仿宋" w:hAnsi="仿宋" w:eastAsia="仿宋"/>
                <w:sz w:val="24"/>
                <w:szCs w:val="24"/>
              </w:rPr>
              <w:t>官方网址</w:t>
            </w:r>
          </w:p>
        </w:tc>
        <w:tc>
          <w:tcPr>
            <w:tcW w:w="3178" w:type="dxa"/>
            <w:vAlign w:val="center"/>
          </w:tcPr>
          <w:p>
            <w:pPr>
              <w:spacing w:line="380" w:lineRule="exact"/>
              <w:ind w:right="420"/>
              <w:jc w:val="center"/>
              <w:rPr>
                <w:rFonts w:hint="eastAsia" w:ascii="仿宋" w:hAnsi="仿宋" w:eastAsia="仿宋"/>
                <w:sz w:val="24"/>
                <w:szCs w:val="24"/>
              </w:rPr>
            </w:pPr>
            <w:r>
              <w:rPr>
                <w:rFonts w:ascii="仿宋" w:hAnsi="仿宋" w:eastAsia="仿宋"/>
                <w:sz w:val="24"/>
                <w:szCs w:val="24"/>
              </w:rPr>
              <w:t>http://www.zjscsh.cn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94" w:type="dxa"/>
            <w:gridSpan w:val="2"/>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捐赠金额</w:t>
            </w:r>
          </w:p>
          <w:p>
            <w:pPr>
              <w:spacing w:line="380" w:lineRule="exact"/>
              <w:jc w:val="center"/>
              <w:rPr>
                <w:rFonts w:hint="eastAsia" w:ascii="仿宋" w:hAnsi="仿宋" w:eastAsia="仿宋"/>
                <w:sz w:val="24"/>
                <w:szCs w:val="24"/>
              </w:rPr>
            </w:pPr>
            <w:r>
              <w:rPr>
                <w:rFonts w:hint="eastAsia" w:ascii="仿宋" w:hAnsi="仿宋" w:eastAsia="仿宋"/>
                <w:sz w:val="24"/>
                <w:szCs w:val="24"/>
              </w:rPr>
              <w:t>小写</w:t>
            </w:r>
          </w:p>
        </w:tc>
        <w:tc>
          <w:tcPr>
            <w:tcW w:w="3801" w:type="dxa"/>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开户行：广东南粤银行军民支行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账号：120001230900005545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restart"/>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是否定向</w:t>
            </w:r>
          </w:p>
          <w:p>
            <w:pPr>
              <w:spacing w:line="380" w:lineRule="exact"/>
              <w:jc w:val="center"/>
              <w:rPr>
                <w:rFonts w:hint="eastAsia" w:ascii="仿宋" w:hAnsi="仿宋" w:eastAsia="仿宋"/>
                <w:sz w:val="24"/>
                <w:szCs w:val="24"/>
              </w:rPr>
            </w:pPr>
            <w:r>
              <w:rPr>
                <w:rFonts w:hint="eastAsia" w:ascii="仿宋" w:hAnsi="仿宋" w:eastAsia="仿宋"/>
                <w:sz w:val="24"/>
                <w:szCs w:val="24"/>
              </w:rPr>
              <w:t>捐赠</w:t>
            </w:r>
          </w:p>
        </w:tc>
        <w:tc>
          <w:tcPr>
            <w:tcW w:w="3801" w:type="dxa"/>
            <w:vMerge w:val="restart"/>
            <w:tcBorders>
              <w:left w:val="single" w:color="auto" w:sz="4" w:space="0"/>
              <w:right w:val="single" w:color="auto" w:sz="4" w:space="0"/>
            </w:tcBorders>
            <w:vAlign w:val="center"/>
          </w:tcPr>
          <w:p>
            <w:pPr>
              <w:spacing w:line="380" w:lineRule="exact"/>
              <w:ind w:firstLine="120" w:firstLineChars="50"/>
              <w:rPr>
                <w:rFonts w:hint="eastAsia" w:ascii="仿宋" w:hAnsi="仿宋" w:eastAsia="仿宋"/>
                <w:sz w:val="24"/>
                <w:szCs w:val="24"/>
              </w:rPr>
            </w:pPr>
            <w:r>
              <w:rPr>
                <w:rFonts w:hint="eastAsia" w:ascii="仿宋" w:hAnsi="仿宋" w:eastAsia="仿宋"/>
                <w:sz w:val="24"/>
                <w:szCs w:val="24"/>
              </w:rPr>
              <w:t>非定向   □      定向    □</w:t>
            </w:r>
          </w:p>
        </w:tc>
        <w:tc>
          <w:tcPr>
            <w:tcW w:w="4595" w:type="dxa"/>
            <w:gridSpan w:val="2"/>
            <w:vMerge w:val="continue"/>
            <w:tcBorders>
              <w:left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94" w:type="dxa"/>
            <w:gridSpan w:val="2"/>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vMerge w:val="restart"/>
            <w:tcBorders>
              <w:left w:val="single" w:color="auto" w:sz="4" w:space="0"/>
              <w:right w:val="single" w:color="auto" w:sz="4" w:space="0"/>
            </w:tcBorders>
          </w:tcPr>
          <w:p>
            <w:pPr>
              <w:spacing w:line="380" w:lineRule="exact"/>
              <w:ind w:right="120"/>
              <w:jc w:val="left"/>
              <w:rPr>
                <w:rFonts w:ascii="仿宋" w:hAnsi="仿宋" w:eastAsia="仿宋"/>
                <w:sz w:val="24"/>
                <w:szCs w:val="24"/>
              </w:rPr>
            </w:pPr>
            <w:r>
              <w:rPr>
                <w:rFonts w:hint="eastAsia" w:ascii="仿宋" w:hAnsi="仿宋" w:eastAsia="仿宋"/>
                <w:sz w:val="24"/>
                <w:szCs w:val="24"/>
              </w:rPr>
              <w:t>户名：湛江市慈善会</w:t>
            </w:r>
          </w:p>
          <w:p>
            <w:pPr>
              <w:spacing w:line="380" w:lineRule="exact"/>
              <w:ind w:right="120"/>
              <w:jc w:val="left"/>
              <w:rPr>
                <w:rFonts w:ascii="仿宋" w:hAnsi="仿宋" w:eastAsia="仿宋"/>
                <w:sz w:val="24"/>
                <w:szCs w:val="24"/>
              </w:rPr>
            </w:pPr>
            <w:r>
              <w:rPr>
                <w:rFonts w:hint="eastAsia" w:ascii="仿宋" w:hAnsi="仿宋" w:eastAsia="仿宋"/>
                <w:sz w:val="24"/>
                <w:szCs w:val="24"/>
              </w:rPr>
              <w:t>开户行：中国工商银行股份有限公司湛江麻章支行</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账号：2015024719000036418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94" w:type="dxa"/>
            <w:gridSpan w:val="2"/>
            <w:vMerge w:val="restart"/>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捐赠意愿</w:t>
            </w:r>
          </w:p>
        </w:tc>
        <w:tc>
          <w:tcPr>
            <w:tcW w:w="3801" w:type="dxa"/>
            <w:vMerge w:val="restart"/>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p>
        </w:tc>
        <w:tc>
          <w:tcPr>
            <w:tcW w:w="4595" w:type="dxa"/>
            <w:gridSpan w:val="2"/>
            <w:vMerge w:val="continue"/>
            <w:tcBorders>
              <w:left w:val="single" w:color="auto" w:sz="4" w:space="0"/>
              <w:bottom w:val="single" w:color="auto" w:sz="4" w:space="0"/>
              <w:right w:val="single" w:color="auto" w:sz="4" w:space="0"/>
            </w:tcBorders>
          </w:tcPr>
          <w:p>
            <w:pPr>
              <w:spacing w:line="380" w:lineRule="exact"/>
              <w:ind w:right="120"/>
              <w:jc w:val="lef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94"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3801" w:type="dxa"/>
            <w:vMerge w:val="continue"/>
            <w:tcBorders>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szCs w:val="24"/>
              </w:rPr>
            </w:pPr>
          </w:p>
        </w:tc>
        <w:tc>
          <w:tcPr>
            <w:tcW w:w="4595" w:type="dxa"/>
            <w:gridSpan w:val="2"/>
            <w:tcBorders>
              <w:left w:val="single" w:color="auto" w:sz="4" w:space="0"/>
              <w:bottom w:val="nil"/>
              <w:right w:val="single" w:color="auto" w:sz="4" w:space="0"/>
            </w:tcBorders>
          </w:tcPr>
          <w:p>
            <w:pPr>
              <w:spacing w:line="380" w:lineRule="exact"/>
              <w:ind w:right="120"/>
              <w:jc w:val="left"/>
              <w:rPr>
                <w:rFonts w:hint="eastAsia" w:ascii="仿宋" w:hAnsi="仿宋" w:eastAsia="仿宋"/>
                <w:b/>
                <w:sz w:val="24"/>
                <w:szCs w:val="24"/>
              </w:rPr>
            </w:pPr>
            <w:r>
              <w:rPr>
                <w:rFonts w:hint="eastAsia" w:ascii="仿宋" w:hAnsi="仿宋" w:eastAsia="仿宋"/>
                <w:b/>
                <w:sz w:val="24"/>
                <w:szCs w:val="24"/>
              </w:rPr>
              <w:t>（外币专用账号）</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开户单位：湛江市慈善会</w:t>
            </w:r>
          </w:p>
          <w:p>
            <w:pPr>
              <w:spacing w:line="380" w:lineRule="exact"/>
              <w:ind w:right="120"/>
              <w:jc w:val="left"/>
              <w:rPr>
                <w:rFonts w:hint="eastAsia" w:ascii="仿宋" w:hAnsi="仿宋" w:eastAsia="仿宋"/>
                <w:sz w:val="24"/>
                <w:szCs w:val="24"/>
              </w:rPr>
            </w:pPr>
            <w:r>
              <w:rPr>
                <w:rFonts w:hint="eastAsia" w:ascii="仿宋" w:hAnsi="仿宋" w:eastAsia="仿宋"/>
                <w:sz w:val="24"/>
                <w:szCs w:val="24"/>
              </w:rPr>
              <w:t>开 户 行：</w:t>
            </w:r>
            <w:r>
              <w:rPr>
                <w:rFonts w:ascii="仿宋" w:hAnsi="仿宋" w:eastAsia="仿宋"/>
                <w:sz w:val="24"/>
                <w:szCs w:val="24"/>
              </w:rPr>
              <w:t>中国工商银行湛江第二支行</w:t>
            </w:r>
          </w:p>
          <w:p>
            <w:pPr>
              <w:spacing w:line="380" w:lineRule="exact"/>
              <w:jc w:val="left"/>
              <w:rPr>
                <w:rFonts w:hint="eastAsia" w:ascii="仿宋" w:hAnsi="仿宋" w:eastAsia="仿宋"/>
                <w:sz w:val="24"/>
                <w:szCs w:val="24"/>
              </w:rPr>
            </w:pPr>
            <w:r>
              <w:rPr>
                <w:rFonts w:hint="eastAsia" w:ascii="仿宋" w:hAnsi="仿宋" w:eastAsia="仿宋"/>
                <w:sz w:val="24"/>
                <w:szCs w:val="24"/>
              </w:rPr>
              <w:t>账    号：2015 0203 2920 0006 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5395" w:type="dxa"/>
            <w:gridSpan w:val="3"/>
            <w:tcBorders>
              <w:left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捐赠单位：</w:t>
            </w:r>
          </w:p>
          <w:p>
            <w:pPr>
              <w:spacing w:line="380" w:lineRule="exact"/>
              <w:ind w:firstLine="1440" w:firstLineChars="600"/>
              <w:rPr>
                <w:rFonts w:hint="eastAsia" w:ascii="仿宋" w:hAnsi="仿宋" w:eastAsia="仿宋"/>
                <w:sz w:val="24"/>
                <w:szCs w:val="24"/>
              </w:rPr>
            </w:pPr>
            <w:r>
              <w:rPr>
                <w:rFonts w:hint="eastAsia" w:ascii="仿宋" w:hAnsi="仿宋" w:eastAsia="仿宋"/>
                <w:sz w:val="24"/>
                <w:szCs w:val="24"/>
              </w:rPr>
              <w:t xml:space="preserve">               （签章）</w:t>
            </w: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3240" w:firstLineChars="1350"/>
              <w:rPr>
                <w:rFonts w:hint="eastAsia" w:ascii="仿宋" w:hAnsi="仿宋" w:eastAsia="仿宋"/>
                <w:sz w:val="24"/>
                <w:szCs w:val="24"/>
              </w:rPr>
            </w:pPr>
            <w:r>
              <w:rPr>
                <w:rFonts w:hint="eastAsia" w:ascii="仿宋" w:hAnsi="仿宋" w:eastAsia="仿宋"/>
                <w:sz w:val="24"/>
                <w:szCs w:val="24"/>
              </w:rPr>
              <w:t xml:space="preserve">年    月    日   </w:t>
            </w:r>
          </w:p>
        </w:tc>
        <w:tc>
          <w:tcPr>
            <w:tcW w:w="4595" w:type="dxa"/>
            <w:gridSpan w:val="2"/>
            <w:tcBorders>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rPr>
            </w:pPr>
            <w:r>
              <w:rPr>
                <w:rFonts w:hint="eastAsia" w:ascii="仿宋" w:hAnsi="仿宋" w:eastAsia="仿宋"/>
                <w:sz w:val="24"/>
                <w:szCs w:val="24"/>
              </w:rPr>
              <w:t xml:space="preserve"> 受赠单位：</w:t>
            </w:r>
          </w:p>
          <w:p>
            <w:pPr>
              <w:spacing w:line="380" w:lineRule="exact"/>
              <w:ind w:firstLine="1200" w:firstLineChars="500"/>
              <w:rPr>
                <w:rFonts w:hint="eastAsia" w:ascii="仿宋" w:hAnsi="仿宋" w:eastAsia="仿宋"/>
                <w:sz w:val="24"/>
                <w:szCs w:val="24"/>
              </w:rPr>
            </w:pPr>
            <w:r>
              <w:rPr>
                <w:rFonts w:hint="eastAsia" w:ascii="仿宋" w:hAnsi="仿宋" w:eastAsia="仿宋"/>
                <w:sz w:val="24"/>
                <w:szCs w:val="24"/>
              </w:rPr>
              <w:t>湛江市慈善会（签章）</w:t>
            </w:r>
          </w:p>
          <w:p>
            <w:pPr>
              <w:spacing w:line="380" w:lineRule="exact"/>
              <w:ind w:firstLine="1440" w:firstLineChars="600"/>
              <w:rPr>
                <w:rFonts w:hint="eastAsia" w:ascii="仿宋" w:hAnsi="仿宋" w:eastAsia="仿宋"/>
                <w:sz w:val="24"/>
                <w:szCs w:val="24"/>
              </w:rPr>
            </w:pPr>
          </w:p>
          <w:p>
            <w:pPr>
              <w:spacing w:line="380" w:lineRule="exact"/>
              <w:rPr>
                <w:rFonts w:hint="eastAsia" w:ascii="仿宋" w:hAnsi="仿宋" w:eastAsia="仿宋"/>
                <w:sz w:val="24"/>
                <w:szCs w:val="24"/>
              </w:rPr>
            </w:pPr>
            <w:r>
              <w:rPr>
                <w:rFonts w:hint="eastAsia" w:ascii="仿宋" w:hAnsi="仿宋" w:eastAsia="仿宋"/>
                <w:sz w:val="24"/>
                <w:szCs w:val="24"/>
              </w:rPr>
              <w:t>代表：</w:t>
            </w:r>
          </w:p>
          <w:p>
            <w:pPr>
              <w:spacing w:line="380" w:lineRule="exact"/>
              <w:ind w:firstLine="2520" w:firstLineChars="1050"/>
              <w:rPr>
                <w:rFonts w:hint="eastAsia" w:ascii="仿宋" w:hAnsi="仿宋" w:eastAsia="仿宋"/>
                <w:sz w:val="24"/>
                <w:szCs w:val="24"/>
              </w:rPr>
            </w:pPr>
            <w:r>
              <w:rPr>
                <w:rFonts w:hint="eastAsia" w:ascii="仿宋" w:hAnsi="仿宋" w:eastAsia="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60" w:type="dxa"/>
            <w:vAlign w:val="center"/>
          </w:tcPr>
          <w:p>
            <w:pPr>
              <w:spacing w:line="380" w:lineRule="exact"/>
              <w:jc w:val="center"/>
              <w:rPr>
                <w:rFonts w:hint="eastAsia" w:ascii="仿宋" w:hAnsi="仿宋" w:eastAsia="仿宋"/>
                <w:sz w:val="24"/>
                <w:szCs w:val="24"/>
              </w:rPr>
            </w:pPr>
            <w:r>
              <w:rPr>
                <w:rFonts w:hint="eastAsia" w:ascii="仿宋" w:hAnsi="仿宋" w:eastAsia="仿宋"/>
                <w:sz w:val="24"/>
                <w:szCs w:val="24"/>
              </w:rPr>
              <w:t>备注</w:t>
            </w:r>
          </w:p>
        </w:tc>
        <w:tc>
          <w:tcPr>
            <w:tcW w:w="8730" w:type="dxa"/>
            <w:gridSpan w:val="4"/>
            <w:vAlign w:val="center"/>
          </w:tcPr>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由湛江市慈善会给捐赠单位及个人开具省财政厅印制的捐款专用收据，准予在缴纳企业所得税和个人所得税前按有关规定扣除；</w:t>
            </w:r>
          </w:p>
          <w:p>
            <w:pPr>
              <w:numPr>
                <w:ilvl w:val="0"/>
                <w:numId w:val="1"/>
              </w:numPr>
              <w:spacing w:line="380" w:lineRule="exact"/>
              <w:rPr>
                <w:rFonts w:hint="eastAsia" w:ascii="仿宋" w:hAnsi="仿宋" w:eastAsia="仿宋"/>
                <w:sz w:val="24"/>
                <w:szCs w:val="24"/>
              </w:rPr>
            </w:pPr>
            <w:r>
              <w:rPr>
                <w:rFonts w:hint="eastAsia" w:ascii="仿宋" w:hAnsi="仿宋" w:eastAsia="仿宋"/>
                <w:sz w:val="24"/>
                <w:szCs w:val="24"/>
              </w:rPr>
              <w:t>本件一式三份。</w:t>
            </w:r>
          </w:p>
        </w:tc>
      </w:tr>
    </w:tbl>
    <w:p>
      <w:pPr>
        <w:spacing w:line="380" w:lineRule="exact"/>
      </w:pPr>
      <w:r>
        <w:rPr>
          <w:rFonts w:hint="eastAsia" w:ascii="仿宋" w:hAnsi="仿宋" w:eastAsia="仿宋"/>
          <w:sz w:val="21"/>
          <w:szCs w:val="21"/>
        </w:rPr>
        <w:t xml:space="preserve">                                                                        湛江市慈善会制</w:t>
      </w:r>
    </w:p>
    <w:sectPr>
      <w:pgSz w:w="11906" w:h="16838"/>
      <w:pgMar w:top="737" w:right="851" w:bottom="737" w:left="851"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03A27"/>
    <w:multiLevelType w:val="multilevel"/>
    <w:tmpl w:val="58503A2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NTc0MTQxN2RiZGI1N2FmN2ZjODA4MjE4OTYyNDAifQ=="/>
  </w:docVars>
  <w:rsids>
    <w:rsidRoot w:val="00F0644D"/>
    <w:rsid w:val="00001337"/>
    <w:rsid w:val="00001C12"/>
    <w:rsid w:val="000027E2"/>
    <w:rsid w:val="00003664"/>
    <w:rsid w:val="00012392"/>
    <w:rsid w:val="00020DC3"/>
    <w:rsid w:val="0002161D"/>
    <w:rsid w:val="0002229E"/>
    <w:rsid w:val="00023012"/>
    <w:rsid w:val="00026E32"/>
    <w:rsid w:val="000379DA"/>
    <w:rsid w:val="0004606F"/>
    <w:rsid w:val="00050992"/>
    <w:rsid w:val="00055B42"/>
    <w:rsid w:val="00082573"/>
    <w:rsid w:val="00087373"/>
    <w:rsid w:val="00096D77"/>
    <w:rsid w:val="000A16CF"/>
    <w:rsid w:val="000A48E8"/>
    <w:rsid w:val="000A62BE"/>
    <w:rsid w:val="000A7548"/>
    <w:rsid w:val="000A7FCD"/>
    <w:rsid w:val="000B1E17"/>
    <w:rsid w:val="000B70C5"/>
    <w:rsid w:val="000C4436"/>
    <w:rsid w:val="000C7C9B"/>
    <w:rsid w:val="000C7CCC"/>
    <w:rsid w:val="000D0FAC"/>
    <w:rsid w:val="000D3458"/>
    <w:rsid w:val="000D420B"/>
    <w:rsid w:val="000D44BC"/>
    <w:rsid w:val="000E678C"/>
    <w:rsid w:val="000E747E"/>
    <w:rsid w:val="000F5767"/>
    <w:rsid w:val="000F5D92"/>
    <w:rsid w:val="00110579"/>
    <w:rsid w:val="00111635"/>
    <w:rsid w:val="00114994"/>
    <w:rsid w:val="00114E3A"/>
    <w:rsid w:val="00116068"/>
    <w:rsid w:val="001168A2"/>
    <w:rsid w:val="0012038A"/>
    <w:rsid w:val="00131FE0"/>
    <w:rsid w:val="001321E9"/>
    <w:rsid w:val="00133E8D"/>
    <w:rsid w:val="0014600A"/>
    <w:rsid w:val="00152CAF"/>
    <w:rsid w:val="001546FD"/>
    <w:rsid w:val="00157F78"/>
    <w:rsid w:val="001614F7"/>
    <w:rsid w:val="00161B3D"/>
    <w:rsid w:val="00161C6D"/>
    <w:rsid w:val="00162B98"/>
    <w:rsid w:val="001724B3"/>
    <w:rsid w:val="001738FC"/>
    <w:rsid w:val="00173AAF"/>
    <w:rsid w:val="0019225D"/>
    <w:rsid w:val="0019645D"/>
    <w:rsid w:val="001A108F"/>
    <w:rsid w:val="001A1BF0"/>
    <w:rsid w:val="001A3409"/>
    <w:rsid w:val="001A6E5F"/>
    <w:rsid w:val="001B41CD"/>
    <w:rsid w:val="001B54C0"/>
    <w:rsid w:val="001B6846"/>
    <w:rsid w:val="001C081D"/>
    <w:rsid w:val="001C09A1"/>
    <w:rsid w:val="001C09B7"/>
    <w:rsid w:val="001C1BA1"/>
    <w:rsid w:val="001C1C72"/>
    <w:rsid w:val="001D035A"/>
    <w:rsid w:val="001D0592"/>
    <w:rsid w:val="001D08C6"/>
    <w:rsid w:val="001D6B87"/>
    <w:rsid w:val="001E549B"/>
    <w:rsid w:val="001E6B29"/>
    <w:rsid w:val="001F070B"/>
    <w:rsid w:val="001F420B"/>
    <w:rsid w:val="001F5273"/>
    <w:rsid w:val="001F596A"/>
    <w:rsid w:val="001F5A8D"/>
    <w:rsid w:val="001F6523"/>
    <w:rsid w:val="00201D8A"/>
    <w:rsid w:val="00202B21"/>
    <w:rsid w:val="00204980"/>
    <w:rsid w:val="00207169"/>
    <w:rsid w:val="0020765A"/>
    <w:rsid w:val="00207F72"/>
    <w:rsid w:val="00216A11"/>
    <w:rsid w:val="002317FD"/>
    <w:rsid w:val="0023413E"/>
    <w:rsid w:val="00235BA3"/>
    <w:rsid w:val="00236A4C"/>
    <w:rsid w:val="00240656"/>
    <w:rsid w:val="002457B4"/>
    <w:rsid w:val="002518F2"/>
    <w:rsid w:val="00252636"/>
    <w:rsid w:val="002566E6"/>
    <w:rsid w:val="00256D9B"/>
    <w:rsid w:val="00260F9D"/>
    <w:rsid w:val="002620D4"/>
    <w:rsid w:val="00265CE4"/>
    <w:rsid w:val="00272DD1"/>
    <w:rsid w:val="00276887"/>
    <w:rsid w:val="00281FAA"/>
    <w:rsid w:val="00283C43"/>
    <w:rsid w:val="00284B4F"/>
    <w:rsid w:val="002852B7"/>
    <w:rsid w:val="00286323"/>
    <w:rsid w:val="00287018"/>
    <w:rsid w:val="0028723E"/>
    <w:rsid w:val="0029311D"/>
    <w:rsid w:val="00294F21"/>
    <w:rsid w:val="002A3477"/>
    <w:rsid w:val="002A4D42"/>
    <w:rsid w:val="002A4F8F"/>
    <w:rsid w:val="002A6BE7"/>
    <w:rsid w:val="002B1DA1"/>
    <w:rsid w:val="002B757C"/>
    <w:rsid w:val="002C31DD"/>
    <w:rsid w:val="002D1252"/>
    <w:rsid w:val="002D3D81"/>
    <w:rsid w:val="002D4443"/>
    <w:rsid w:val="003145AB"/>
    <w:rsid w:val="0031795C"/>
    <w:rsid w:val="003220EB"/>
    <w:rsid w:val="0032621D"/>
    <w:rsid w:val="003358D4"/>
    <w:rsid w:val="00337707"/>
    <w:rsid w:val="0034219C"/>
    <w:rsid w:val="00347822"/>
    <w:rsid w:val="003523DB"/>
    <w:rsid w:val="00353267"/>
    <w:rsid w:val="00357EF7"/>
    <w:rsid w:val="00365BCA"/>
    <w:rsid w:val="00372F36"/>
    <w:rsid w:val="00380EB6"/>
    <w:rsid w:val="003843D7"/>
    <w:rsid w:val="00392592"/>
    <w:rsid w:val="00392B74"/>
    <w:rsid w:val="00394588"/>
    <w:rsid w:val="003C341F"/>
    <w:rsid w:val="003C5CD9"/>
    <w:rsid w:val="003D0D0E"/>
    <w:rsid w:val="003D47A0"/>
    <w:rsid w:val="003D6947"/>
    <w:rsid w:val="003E2E1F"/>
    <w:rsid w:val="003F2461"/>
    <w:rsid w:val="003F64E1"/>
    <w:rsid w:val="003F7B6F"/>
    <w:rsid w:val="004046B6"/>
    <w:rsid w:val="0040582B"/>
    <w:rsid w:val="004076B5"/>
    <w:rsid w:val="00410C47"/>
    <w:rsid w:val="0041498D"/>
    <w:rsid w:val="00415462"/>
    <w:rsid w:val="0041547B"/>
    <w:rsid w:val="0041726A"/>
    <w:rsid w:val="004204A4"/>
    <w:rsid w:val="00421FB0"/>
    <w:rsid w:val="004226E0"/>
    <w:rsid w:val="0042481D"/>
    <w:rsid w:val="004252EB"/>
    <w:rsid w:val="00426B42"/>
    <w:rsid w:val="00427CC2"/>
    <w:rsid w:val="004306C9"/>
    <w:rsid w:val="004326DA"/>
    <w:rsid w:val="004350CE"/>
    <w:rsid w:val="0044075D"/>
    <w:rsid w:val="004435CF"/>
    <w:rsid w:val="004453CF"/>
    <w:rsid w:val="004470DF"/>
    <w:rsid w:val="00447B93"/>
    <w:rsid w:val="0045076E"/>
    <w:rsid w:val="00452207"/>
    <w:rsid w:val="00464537"/>
    <w:rsid w:val="00471E7C"/>
    <w:rsid w:val="004833A6"/>
    <w:rsid w:val="00484D91"/>
    <w:rsid w:val="00487322"/>
    <w:rsid w:val="004906DC"/>
    <w:rsid w:val="004930E5"/>
    <w:rsid w:val="004A3053"/>
    <w:rsid w:val="004A58FD"/>
    <w:rsid w:val="004A5E58"/>
    <w:rsid w:val="004B073F"/>
    <w:rsid w:val="004B12B0"/>
    <w:rsid w:val="004B3836"/>
    <w:rsid w:val="004B69BB"/>
    <w:rsid w:val="004D3AF0"/>
    <w:rsid w:val="004E49E1"/>
    <w:rsid w:val="004E5D65"/>
    <w:rsid w:val="004F0A8F"/>
    <w:rsid w:val="005115D3"/>
    <w:rsid w:val="00532CBE"/>
    <w:rsid w:val="00532CF2"/>
    <w:rsid w:val="005448BD"/>
    <w:rsid w:val="00547B20"/>
    <w:rsid w:val="00553A8B"/>
    <w:rsid w:val="00570FC4"/>
    <w:rsid w:val="0057440E"/>
    <w:rsid w:val="00574F9D"/>
    <w:rsid w:val="00576C6B"/>
    <w:rsid w:val="005815D2"/>
    <w:rsid w:val="005815F8"/>
    <w:rsid w:val="00581AF4"/>
    <w:rsid w:val="00587190"/>
    <w:rsid w:val="00590B4A"/>
    <w:rsid w:val="00591999"/>
    <w:rsid w:val="005932A3"/>
    <w:rsid w:val="005A16A0"/>
    <w:rsid w:val="005A758B"/>
    <w:rsid w:val="005B4477"/>
    <w:rsid w:val="005B54DE"/>
    <w:rsid w:val="005B725F"/>
    <w:rsid w:val="005C005E"/>
    <w:rsid w:val="005C399F"/>
    <w:rsid w:val="005C4FE2"/>
    <w:rsid w:val="005D0A3C"/>
    <w:rsid w:val="005D627A"/>
    <w:rsid w:val="005E29CC"/>
    <w:rsid w:val="005F5168"/>
    <w:rsid w:val="005F62E9"/>
    <w:rsid w:val="005F6970"/>
    <w:rsid w:val="0060068D"/>
    <w:rsid w:val="00600819"/>
    <w:rsid w:val="00607275"/>
    <w:rsid w:val="0060735F"/>
    <w:rsid w:val="00624042"/>
    <w:rsid w:val="006377A1"/>
    <w:rsid w:val="00637D51"/>
    <w:rsid w:val="00653137"/>
    <w:rsid w:val="0066238E"/>
    <w:rsid w:val="006642B9"/>
    <w:rsid w:val="00664AE3"/>
    <w:rsid w:val="00666DF8"/>
    <w:rsid w:val="00667D22"/>
    <w:rsid w:val="006700C6"/>
    <w:rsid w:val="00672832"/>
    <w:rsid w:val="00673449"/>
    <w:rsid w:val="00676D8F"/>
    <w:rsid w:val="006772EB"/>
    <w:rsid w:val="00682976"/>
    <w:rsid w:val="006930A5"/>
    <w:rsid w:val="00693B7D"/>
    <w:rsid w:val="006949C0"/>
    <w:rsid w:val="006A0DC6"/>
    <w:rsid w:val="006A7D6B"/>
    <w:rsid w:val="006B0809"/>
    <w:rsid w:val="006B19F0"/>
    <w:rsid w:val="006B1F92"/>
    <w:rsid w:val="006B2752"/>
    <w:rsid w:val="006B47C6"/>
    <w:rsid w:val="006C16F1"/>
    <w:rsid w:val="006C1FBC"/>
    <w:rsid w:val="006C3042"/>
    <w:rsid w:val="006C6721"/>
    <w:rsid w:val="006D3793"/>
    <w:rsid w:val="006D3949"/>
    <w:rsid w:val="006D3E4C"/>
    <w:rsid w:val="006D423D"/>
    <w:rsid w:val="006D7324"/>
    <w:rsid w:val="006F101E"/>
    <w:rsid w:val="006F340D"/>
    <w:rsid w:val="0070207A"/>
    <w:rsid w:val="00721534"/>
    <w:rsid w:val="00722AE9"/>
    <w:rsid w:val="00727C86"/>
    <w:rsid w:val="007322B3"/>
    <w:rsid w:val="007337D9"/>
    <w:rsid w:val="00740F80"/>
    <w:rsid w:val="00741B87"/>
    <w:rsid w:val="00742093"/>
    <w:rsid w:val="00742647"/>
    <w:rsid w:val="0074523D"/>
    <w:rsid w:val="00746826"/>
    <w:rsid w:val="00752A84"/>
    <w:rsid w:val="007530C3"/>
    <w:rsid w:val="00761B6E"/>
    <w:rsid w:val="00761C66"/>
    <w:rsid w:val="00766C68"/>
    <w:rsid w:val="00767C9B"/>
    <w:rsid w:val="00770260"/>
    <w:rsid w:val="007704EA"/>
    <w:rsid w:val="00771349"/>
    <w:rsid w:val="007810EE"/>
    <w:rsid w:val="007849F3"/>
    <w:rsid w:val="007852EC"/>
    <w:rsid w:val="007855FB"/>
    <w:rsid w:val="00791F77"/>
    <w:rsid w:val="0079266A"/>
    <w:rsid w:val="0079616B"/>
    <w:rsid w:val="007A1792"/>
    <w:rsid w:val="007A345D"/>
    <w:rsid w:val="007A3AC8"/>
    <w:rsid w:val="007A74E6"/>
    <w:rsid w:val="007B3A61"/>
    <w:rsid w:val="007B4168"/>
    <w:rsid w:val="007B42A8"/>
    <w:rsid w:val="007B6C80"/>
    <w:rsid w:val="007C2C93"/>
    <w:rsid w:val="007C4E95"/>
    <w:rsid w:val="007D18BB"/>
    <w:rsid w:val="007D69B4"/>
    <w:rsid w:val="007E0EB0"/>
    <w:rsid w:val="007E2FDA"/>
    <w:rsid w:val="007E33CD"/>
    <w:rsid w:val="007F3DA0"/>
    <w:rsid w:val="00800F41"/>
    <w:rsid w:val="00804D54"/>
    <w:rsid w:val="00804E85"/>
    <w:rsid w:val="00807A21"/>
    <w:rsid w:val="00810B01"/>
    <w:rsid w:val="00812BB0"/>
    <w:rsid w:val="0081431B"/>
    <w:rsid w:val="00816E1A"/>
    <w:rsid w:val="008226D4"/>
    <w:rsid w:val="00822EF3"/>
    <w:rsid w:val="00823D52"/>
    <w:rsid w:val="008263C3"/>
    <w:rsid w:val="008354FC"/>
    <w:rsid w:val="0083771C"/>
    <w:rsid w:val="00841A03"/>
    <w:rsid w:val="0084418E"/>
    <w:rsid w:val="00844FCE"/>
    <w:rsid w:val="0084659C"/>
    <w:rsid w:val="008504E6"/>
    <w:rsid w:val="00861A93"/>
    <w:rsid w:val="00867257"/>
    <w:rsid w:val="008829C2"/>
    <w:rsid w:val="00883B2B"/>
    <w:rsid w:val="00883E79"/>
    <w:rsid w:val="00884811"/>
    <w:rsid w:val="00885726"/>
    <w:rsid w:val="0088723E"/>
    <w:rsid w:val="008929D3"/>
    <w:rsid w:val="00892CC3"/>
    <w:rsid w:val="00896A70"/>
    <w:rsid w:val="008B7BB9"/>
    <w:rsid w:val="008C0342"/>
    <w:rsid w:val="008D0DDB"/>
    <w:rsid w:val="008D41EA"/>
    <w:rsid w:val="008D4789"/>
    <w:rsid w:val="008D614D"/>
    <w:rsid w:val="008E3AC1"/>
    <w:rsid w:val="00903B65"/>
    <w:rsid w:val="00903EF7"/>
    <w:rsid w:val="00910808"/>
    <w:rsid w:val="009115EE"/>
    <w:rsid w:val="00920686"/>
    <w:rsid w:val="00922880"/>
    <w:rsid w:val="00925542"/>
    <w:rsid w:val="00926801"/>
    <w:rsid w:val="00931BC8"/>
    <w:rsid w:val="00932CCE"/>
    <w:rsid w:val="009374CD"/>
    <w:rsid w:val="00941451"/>
    <w:rsid w:val="009424F4"/>
    <w:rsid w:val="00943179"/>
    <w:rsid w:val="009431A8"/>
    <w:rsid w:val="00944C36"/>
    <w:rsid w:val="00944F45"/>
    <w:rsid w:val="0095017A"/>
    <w:rsid w:val="00950AE7"/>
    <w:rsid w:val="0095193E"/>
    <w:rsid w:val="009522D3"/>
    <w:rsid w:val="00961EF9"/>
    <w:rsid w:val="009759D5"/>
    <w:rsid w:val="0097727B"/>
    <w:rsid w:val="00977AA0"/>
    <w:rsid w:val="00981135"/>
    <w:rsid w:val="00990E6C"/>
    <w:rsid w:val="00993CF1"/>
    <w:rsid w:val="00994D4C"/>
    <w:rsid w:val="009A0CEB"/>
    <w:rsid w:val="009A273E"/>
    <w:rsid w:val="009A5EE0"/>
    <w:rsid w:val="009B1C49"/>
    <w:rsid w:val="009C3E02"/>
    <w:rsid w:val="009D2000"/>
    <w:rsid w:val="009D2255"/>
    <w:rsid w:val="009D6897"/>
    <w:rsid w:val="009F2A76"/>
    <w:rsid w:val="00A042EA"/>
    <w:rsid w:val="00A1237B"/>
    <w:rsid w:val="00A168EB"/>
    <w:rsid w:val="00A22350"/>
    <w:rsid w:val="00A25E4A"/>
    <w:rsid w:val="00A26C25"/>
    <w:rsid w:val="00A304BF"/>
    <w:rsid w:val="00A32421"/>
    <w:rsid w:val="00A3332F"/>
    <w:rsid w:val="00A378D7"/>
    <w:rsid w:val="00A460CF"/>
    <w:rsid w:val="00A53233"/>
    <w:rsid w:val="00A54F49"/>
    <w:rsid w:val="00A609F5"/>
    <w:rsid w:val="00A61C85"/>
    <w:rsid w:val="00A66C3F"/>
    <w:rsid w:val="00A66CA3"/>
    <w:rsid w:val="00A72711"/>
    <w:rsid w:val="00A74CE4"/>
    <w:rsid w:val="00A75FCA"/>
    <w:rsid w:val="00A84C1D"/>
    <w:rsid w:val="00A8639B"/>
    <w:rsid w:val="00A86D7E"/>
    <w:rsid w:val="00A877CE"/>
    <w:rsid w:val="00A90F95"/>
    <w:rsid w:val="00A959BB"/>
    <w:rsid w:val="00AA3E35"/>
    <w:rsid w:val="00AA44E6"/>
    <w:rsid w:val="00AA5EBA"/>
    <w:rsid w:val="00AB7266"/>
    <w:rsid w:val="00AC07C9"/>
    <w:rsid w:val="00AC613F"/>
    <w:rsid w:val="00AD2E2F"/>
    <w:rsid w:val="00AE2E04"/>
    <w:rsid w:val="00AE3339"/>
    <w:rsid w:val="00AE34D5"/>
    <w:rsid w:val="00AE7A91"/>
    <w:rsid w:val="00B00F28"/>
    <w:rsid w:val="00B043BD"/>
    <w:rsid w:val="00B1067E"/>
    <w:rsid w:val="00B121B7"/>
    <w:rsid w:val="00B14D58"/>
    <w:rsid w:val="00B17355"/>
    <w:rsid w:val="00B21AB1"/>
    <w:rsid w:val="00B247D2"/>
    <w:rsid w:val="00B30408"/>
    <w:rsid w:val="00B318C1"/>
    <w:rsid w:val="00B36E2B"/>
    <w:rsid w:val="00B40F62"/>
    <w:rsid w:val="00B44046"/>
    <w:rsid w:val="00B45C3D"/>
    <w:rsid w:val="00B46F59"/>
    <w:rsid w:val="00B473A0"/>
    <w:rsid w:val="00B529AE"/>
    <w:rsid w:val="00B52B95"/>
    <w:rsid w:val="00B56F66"/>
    <w:rsid w:val="00B62346"/>
    <w:rsid w:val="00B655FE"/>
    <w:rsid w:val="00B75129"/>
    <w:rsid w:val="00B83AC0"/>
    <w:rsid w:val="00B93EE6"/>
    <w:rsid w:val="00BA088B"/>
    <w:rsid w:val="00BA463D"/>
    <w:rsid w:val="00BB0062"/>
    <w:rsid w:val="00BB1788"/>
    <w:rsid w:val="00BB1790"/>
    <w:rsid w:val="00BC12BF"/>
    <w:rsid w:val="00BC3CAB"/>
    <w:rsid w:val="00BC4C36"/>
    <w:rsid w:val="00BC50CA"/>
    <w:rsid w:val="00BC66D4"/>
    <w:rsid w:val="00BD0661"/>
    <w:rsid w:val="00BD0900"/>
    <w:rsid w:val="00BD41BF"/>
    <w:rsid w:val="00BF3F52"/>
    <w:rsid w:val="00BF7CA8"/>
    <w:rsid w:val="00C03635"/>
    <w:rsid w:val="00C14A92"/>
    <w:rsid w:val="00C20615"/>
    <w:rsid w:val="00C210E9"/>
    <w:rsid w:val="00C23425"/>
    <w:rsid w:val="00C32AEC"/>
    <w:rsid w:val="00C36C78"/>
    <w:rsid w:val="00C40B6A"/>
    <w:rsid w:val="00C41766"/>
    <w:rsid w:val="00C433ED"/>
    <w:rsid w:val="00C445DF"/>
    <w:rsid w:val="00C44D8D"/>
    <w:rsid w:val="00C511F7"/>
    <w:rsid w:val="00C531BB"/>
    <w:rsid w:val="00C564E5"/>
    <w:rsid w:val="00C56F73"/>
    <w:rsid w:val="00C707BA"/>
    <w:rsid w:val="00C70955"/>
    <w:rsid w:val="00C70EDB"/>
    <w:rsid w:val="00C713CF"/>
    <w:rsid w:val="00C75022"/>
    <w:rsid w:val="00C769CB"/>
    <w:rsid w:val="00C90FD6"/>
    <w:rsid w:val="00C9347C"/>
    <w:rsid w:val="00CA45E2"/>
    <w:rsid w:val="00CB045A"/>
    <w:rsid w:val="00CB7598"/>
    <w:rsid w:val="00CC011D"/>
    <w:rsid w:val="00CC1D1F"/>
    <w:rsid w:val="00CD021D"/>
    <w:rsid w:val="00CD59B3"/>
    <w:rsid w:val="00CD7327"/>
    <w:rsid w:val="00CE75D1"/>
    <w:rsid w:val="00CF2E7E"/>
    <w:rsid w:val="00CF40D2"/>
    <w:rsid w:val="00D016A9"/>
    <w:rsid w:val="00D01D76"/>
    <w:rsid w:val="00D14D98"/>
    <w:rsid w:val="00D20F6B"/>
    <w:rsid w:val="00D21A1A"/>
    <w:rsid w:val="00D21AEA"/>
    <w:rsid w:val="00D22215"/>
    <w:rsid w:val="00D22FA9"/>
    <w:rsid w:val="00D2773C"/>
    <w:rsid w:val="00D33525"/>
    <w:rsid w:val="00D357A9"/>
    <w:rsid w:val="00D379D5"/>
    <w:rsid w:val="00D50A28"/>
    <w:rsid w:val="00D51B16"/>
    <w:rsid w:val="00D532E7"/>
    <w:rsid w:val="00D53BE6"/>
    <w:rsid w:val="00D5530A"/>
    <w:rsid w:val="00D5620A"/>
    <w:rsid w:val="00D67B4A"/>
    <w:rsid w:val="00D67BCD"/>
    <w:rsid w:val="00D71100"/>
    <w:rsid w:val="00D72D3E"/>
    <w:rsid w:val="00D73AF2"/>
    <w:rsid w:val="00D741CD"/>
    <w:rsid w:val="00D80AB3"/>
    <w:rsid w:val="00D86C44"/>
    <w:rsid w:val="00D94F50"/>
    <w:rsid w:val="00DA27EF"/>
    <w:rsid w:val="00DA45B9"/>
    <w:rsid w:val="00DA52B3"/>
    <w:rsid w:val="00DB7130"/>
    <w:rsid w:val="00DC25C6"/>
    <w:rsid w:val="00DD045C"/>
    <w:rsid w:val="00DE274A"/>
    <w:rsid w:val="00DF1761"/>
    <w:rsid w:val="00DF306A"/>
    <w:rsid w:val="00DF520B"/>
    <w:rsid w:val="00E00316"/>
    <w:rsid w:val="00E006B3"/>
    <w:rsid w:val="00E02E6B"/>
    <w:rsid w:val="00E04A98"/>
    <w:rsid w:val="00E07AFF"/>
    <w:rsid w:val="00E14723"/>
    <w:rsid w:val="00E14998"/>
    <w:rsid w:val="00E15724"/>
    <w:rsid w:val="00E26DED"/>
    <w:rsid w:val="00E35A90"/>
    <w:rsid w:val="00E41874"/>
    <w:rsid w:val="00E519F7"/>
    <w:rsid w:val="00E53966"/>
    <w:rsid w:val="00E544BA"/>
    <w:rsid w:val="00E67A8F"/>
    <w:rsid w:val="00E72FEA"/>
    <w:rsid w:val="00E76B96"/>
    <w:rsid w:val="00E77BC5"/>
    <w:rsid w:val="00E800CF"/>
    <w:rsid w:val="00E849DC"/>
    <w:rsid w:val="00E854EB"/>
    <w:rsid w:val="00E85A67"/>
    <w:rsid w:val="00E92744"/>
    <w:rsid w:val="00E92DC4"/>
    <w:rsid w:val="00E96DA2"/>
    <w:rsid w:val="00EA68C3"/>
    <w:rsid w:val="00EB0118"/>
    <w:rsid w:val="00EB088D"/>
    <w:rsid w:val="00EB3099"/>
    <w:rsid w:val="00EB6123"/>
    <w:rsid w:val="00EB6F8A"/>
    <w:rsid w:val="00EC0824"/>
    <w:rsid w:val="00EC40C5"/>
    <w:rsid w:val="00EC611C"/>
    <w:rsid w:val="00EC7BCB"/>
    <w:rsid w:val="00ED1855"/>
    <w:rsid w:val="00ED7523"/>
    <w:rsid w:val="00EE508E"/>
    <w:rsid w:val="00EF1B32"/>
    <w:rsid w:val="00EF2D36"/>
    <w:rsid w:val="00EF323B"/>
    <w:rsid w:val="00EF4BEB"/>
    <w:rsid w:val="00F00982"/>
    <w:rsid w:val="00F00C4F"/>
    <w:rsid w:val="00F031EE"/>
    <w:rsid w:val="00F0325F"/>
    <w:rsid w:val="00F0644D"/>
    <w:rsid w:val="00F1102E"/>
    <w:rsid w:val="00F140A5"/>
    <w:rsid w:val="00F1618B"/>
    <w:rsid w:val="00F16380"/>
    <w:rsid w:val="00F23C15"/>
    <w:rsid w:val="00F268B6"/>
    <w:rsid w:val="00F31F2B"/>
    <w:rsid w:val="00F32F0F"/>
    <w:rsid w:val="00F33C54"/>
    <w:rsid w:val="00F36C91"/>
    <w:rsid w:val="00F41ECF"/>
    <w:rsid w:val="00F451B7"/>
    <w:rsid w:val="00F548DC"/>
    <w:rsid w:val="00F62007"/>
    <w:rsid w:val="00F63C18"/>
    <w:rsid w:val="00F6598F"/>
    <w:rsid w:val="00F70849"/>
    <w:rsid w:val="00F7383A"/>
    <w:rsid w:val="00F75EFE"/>
    <w:rsid w:val="00F76D38"/>
    <w:rsid w:val="00F841F7"/>
    <w:rsid w:val="00F843A3"/>
    <w:rsid w:val="00F91DAA"/>
    <w:rsid w:val="00F95A0B"/>
    <w:rsid w:val="00FA154E"/>
    <w:rsid w:val="00FA60B4"/>
    <w:rsid w:val="00FB13D1"/>
    <w:rsid w:val="00FB5386"/>
    <w:rsid w:val="00FB6F9E"/>
    <w:rsid w:val="00FB74CD"/>
    <w:rsid w:val="00FC2385"/>
    <w:rsid w:val="00FC4D88"/>
    <w:rsid w:val="00FE61F8"/>
    <w:rsid w:val="00FF7B48"/>
    <w:rsid w:val="24E4247E"/>
    <w:rsid w:val="59B94794"/>
    <w:rsid w:val="6EDB18D2"/>
    <w:rsid w:val="75B4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Times New Roman" w:eastAsia="仿宋_GB2312"/>
      <w:sz w:val="18"/>
      <w:szCs w:val="18"/>
    </w:rPr>
  </w:style>
  <w:style w:type="character" w:customStyle="1" w:styleId="7">
    <w:name w:val="页脚 Char"/>
    <w:basedOn w:val="5"/>
    <w:link w:val="2"/>
    <w:semiHidden/>
    <w:uiPriority w:val="99"/>
    <w:rPr>
      <w:rFonts w:ascii="仿宋_GB2312" w:hAnsi="Times New Roman" w:eastAsia="仿宋_GB231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shendu</Company>
  <Pages>1</Pages>
  <Words>368</Words>
  <Characters>476</Characters>
  <Lines>5</Lines>
  <Paragraphs>1</Paragraphs>
  <TotalTime>44</TotalTime>
  <ScaleCrop>false</ScaleCrop>
  <LinksUpToDate>false</LinksUpToDate>
  <CharactersWithSpaces>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2021-05-11T01:08:00Z</dcterms:created>
  <dc:creator>Administrator</dc:creator>
  <cp:lastModifiedBy>孙明珠</cp:lastModifiedBy>
  <dcterms:modified xsi:type="dcterms:W3CDTF">2023-02-09T07:12:21Z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12377B2E36D841EC8C84A9A79B38BA8E</vt:lpwstr>
  </property>
</Properties>
</file>